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4D" w:rsidRPr="00B322EC" w:rsidRDefault="00537B4D" w:rsidP="00537B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22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__</w:t>
      </w:r>
    </w:p>
    <w:p w:rsidR="00537B4D" w:rsidRPr="00B322EC" w:rsidRDefault="00537B4D" w:rsidP="00537B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2EC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 управления</w:t>
      </w:r>
    </w:p>
    <w:p w:rsidR="00537B4D" w:rsidRPr="00B322EC" w:rsidRDefault="00537B4D" w:rsidP="00537B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2EC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42B0D" w:rsidRPr="00B322EC" w:rsidRDefault="00537B4D" w:rsidP="00537B4D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B32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«__»___________ ____ </w:t>
      </w:r>
      <w:proofErr w:type="gramStart"/>
      <w:r w:rsidRPr="00B322E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B322EC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____</w:t>
      </w:r>
    </w:p>
    <w:p w:rsidR="00D42B0D" w:rsidRPr="00E03808" w:rsidRDefault="00D42B0D" w:rsidP="00D42B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808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D42B0D" w:rsidRPr="00E03808" w:rsidRDefault="00D42B0D" w:rsidP="00D42B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808">
        <w:rPr>
          <w:rFonts w:ascii="Times New Roman" w:hAnsi="Times New Roman" w:cs="Times New Roman"/>
          <w:b/>
          <w:sz w:val="20"/>
          <w:szCs w:val="20"/>
        </w:rPr>
        <w:t>работ и услуг по содержанию и ремонту общего имущества собственников помещений</w:t>
      </w:r>
    </w:p>
    <w:p w:rsidR="00D42B0D" w:rsidRPr="00E03808" w:rsidRDefault="00B322EC" w:rsidP="00D42B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808">
        <w:rPr>
          <w:rFonts w:ascii="Times New Roman" w:hAnsi="Times New Roman" w:cs="Times New Roman"/>
          <w:b/>
          <w:sz w:val="20"/>
          <w:szCs w:val="20"/>
        </w:rPr>
        <w:t>в многоквартирном доме №6-А</w:t>
      </w:r>
      <w:r w:rsidR="00D42B0D" w:rsidRPr="00E03808">
        <w:rPr>
          <w:rFonts w:ascii="Times New Roman" w:hAnsi="Times New Roman" w:cs="Times New Roman"/>
          <w:b/>
          <w:sz w:val="20"/>
          <w:szCs w:val="20"/>
        </w:rPr>
        <w:t xml:space="preserve"> по ул. </w:t>
      </w:r>
      <w:proofErr w:type="spellStart"/>
      <w:r w:rsidRPr="00E03808">
        <w:rPr>
          <w:rFonts w:ascii="Times New Roman" w:hAnsi="Times New Roman" w:cs="Times New Roman"/>
          <w:b/>
          <w:sz w:val="20"/>
          <w:szCs w:val="20"/>
        </w:rPr>
        <w:t>Купянская</w:t>
      </w:r>
      <w:proofErr w:type="spellEnd"/>
      <w:r w:rsidRPr="00E0380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322EC" w:rsidRPr="00E03808" w:rsidRDefault="00B322EC" w:rsidP="00D42B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959"/>
        <w:gridCol w:w="3763"/>
        <w:gridCol w:w="64"/>
        <w:gridCol w:w="1779"/>
        <w:gridCol w:w="1599"/>
        <w:gridCol w:w="1691"/>
      </w:tblGrid>
      <w:tr w:rsidR="00D42B0D" w:rsidRPr="00E03808" w:rsidTr="009A552D">
        <w:tc>
          <w:tcPr>
            <w:tcW w:w="959" w:type="dxa"/>
          </w:tcPr>
          <w:p w:rsidR="00D42B0D" w:rsidRPr="00E03808" w:rsidRDefault="00D42B0D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63" w:type="dxa"/>
          </w:tcPr>
          <w:p w:rsidR="00D42B0D" w:rsidRPr="00E03808" w:rsidRDefault="00B322EC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="00D42B0D"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 и услуг</w:t>
            </w:r>
          </w:p>
        </w:tc>
        <w:tc>
          <w:tcPr>
            <w:tcW w:w="1843" w:type="dxa"/>
            <w:gridSpan w:val="2"/>
          </w:tcPr>
          <w:p w:rsidR="00D42B0D" w:rsidRPr="00E03808" w:rsidRDefault="00D42B0D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599" w:type="dxa"/>
          </w:tcPr>
          <w:p w:rsidR="00D42B0D" w:rsidRPr="00E03808" w:rsidRDefault="00D42B0D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Годовая </w:t>
            </w:r>
          </w:p>
          <w:p w:rsidR="00D42B0D" w:rsidRPr="00E03808" w:rsidRDefault="00D42B0D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плата </w:t>
            </w:r>
          </w:p>
          <w:p w:rsidR="00D42B0D" w:rsidRPr="00E03808" w:rsidRDefault="00D42B0D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D42B0D" w:rsidRPr="00E03808" w:rsidRDefault="00D42B0D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D42B0D" w:rsidRPr="00E03808" w:rsidRDefault="00D42B0D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D42B0D" w:rsidRPr="00E03808" w:rsidRDefault="00D42B0D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1 </w:t>
            </w:r>
            <w:proofErr w:type="spellStart"/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42B0D" w:rsidRPr="00E03808" w:rsidRDefault="00D42B0D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общей</w:t>
            </w:r>
          </w:p>
          <w:p w:rsidR="00D42B0D" w:rsidRPr="00E03808" w:rsidRDefault="00D42B0D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площади</w:t>
            </w:r>
          </w:p>
          <w:p w:rsidR="00D42B0D" w:rsidRPr="00E03808" w:rsidRDefault="00D42B0D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(руб./мес.)</w:t>
            </w:r>
          </w:p>
        </w:tc>
      </w:tr>
      <w:tr w:rsidR="00B322EC" w:rsidRPr="00E03808" w:rsidTr="009A552D">
        <w:tc>
          <w:tcPr>
            <w:tcW w:w="959" w:type="dxa"/>
          </w:tcPr>
          <w:p w:rsidR="00B322EC" w:rsidRPr="00E03808" w:rsidRDefault="00B322EC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</w:tcPr>
          <w:p w:rsidR="00B322EC" w:rsidRPr="00E03808" w:rsidRDefault="00B322EC" w:rsidP="00B32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  <w:proofErr w:type="spellStart"/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B322EC" w:rsidRPr="00E03808" w:rsidRDefault="00B322EC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B322EC" w:rsidRPr="00E03808" w:rsidRDefault="00B322EC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B322EC" w:rsidRPr="00E03808" w:rsidRDefault="00B322EC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374,5</w:t>
            </w:r>
          </w:p>
        </w:tc>
      </w:tr>
      <w:tr w:rsidR="00D42B0D" w:rsidRPr="00E03808" w:rsidTr="0045012E">
        <w:trPr>
          <w:trHeight w:val="236"/>
        </w:trPr>
        <w:tc>
          <w:tcPr>
            <w:tcW w:w="9855" w:type="dxa"/>
            <w:gridSpan w:val="6"/>
          </w:tcPr>
          <w:p w:rsidR="00D42B0D" w:rsidRPr="00E03808" w:rsidRDefault="00B322EC" w:rsidP="00B322EC">
            <w:pPr>
              <w:pStyle w:val="a4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.Содержание помещений общего пользования</w:t>
            </w:r>
          </w:p>
        </w:tc>
      </w:tr>
      <w:tr w:rsidR="00A62A80" w:rsidRPr="00E03808" w:rsidTr="009A552D">
        <w:tc>
          <w:tcPr>
            <w:tcW w:w="959" w:type="dxa"/>
          </w:tcPr>
          <w:p w:rsidR="00A62A80" w:rsidRPr="00E03808" w:rsidRDefault="00A62A80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06" w:type="dxa"/>
            <w:gridSpan w:val="3"/>
          </w:tcPr>
          <w:p w:rsidR="00A62A80" w:rsidRPr="00E03808" w:rsidRDefault="00A62A80" w:rsidP="00B32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="00B322EC"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уборке лестничных клеток </w:t>
            </w:r>
          </w:p>
        </w:tc>
        <w:tc>
          <w:tcPr>
            <w:tcW w:w="1599" w:type="dxa"/>
          </w:tcPr>
          <w:p w:rsidR="00A62A80" w:rsidRPr="00E03808" w:rsidRDefault="004B3751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9758,26</w:t>
            </w:r>
          </w:p>
        </w:tc>
        <w:tc>
          <w:tcPr>
            <w:tcW w:w="1691" w:type="dxa"/>
          </w:tcPr>
          <w:p w:rsidR="00A62A80" w:rsidRPr="00E03808" w:rsidRDefault="004B3751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2,17</w:t>
            </w:r>
          </w:p>
        </w:tc>
      </w:tr>
      <w:tr w:rsidR="00B322EC" w:rsidRPr="00E03808" w:rsidTr="009A552D">
        <w:tc>
          <w:tcPr>
            <w:tcW w:w="959" w:type="dxa"/>
          </w:tcPr>
          <w:p w:rsidR="00B322EC" w:rsidRPr="00E03808" w:rsidRDefault="00B322EC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63" w:type="dxa"/>
            <w:vAlign w:val="center"/>
          </w:tcPr>
          <w:p w:rsidR="00B322EC" w:rsidRPr="00E03808" w:rsidRDefault="00B32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маршей  </w:t>
            </w:r>
          </w:p>
        </w:tc>
        <w:tc>
          <w:tcPr>
            <w:tcW w:w="1843" w:type="dxa"/>
            <w:gridSpan w:val="2"/>
          </w:tcPr>
          <w:p w:rsidR="00B322EC" w:rsidRPr="00E03808" w:rsidRDefault="00B322EC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599" w:type="dxa"/>
          </w:tcPr>
          <w:p w:rsidR="00B322EC" w:rsidRPr="00E03808" w:rsidRDefault="004B3751" w:rsidP="004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4739,73</w:t>
            </w:r>
          </w:p>
        </w:tc>
        <w:tc>
          <w:tcPr>
            <w:tcW w:w="1691" w:type="dxa"/>
          </w:tcPr>
          <w:p w:rsidR="00B322EC" w:rsidRPr="00E03808" w:rsidRDefault="004B3751" w:rsidP="004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B322EC" w:rsidRPr="00E03808" w:rsidTr="009A552D">
        <w:tc>
          <w:tcPr>
            <w:tcW w:w="959" w:type="dxa"/>
          </w:tcPr>
          <w:p w:rsidR="00B322EC" w:rsidRPr="00E03808" w:rsidRDefault="00B322EC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63" w:type="dxa"/>
            <w:vAlign w:val="center"/>
          </w:tcPr>
          <w:p w:rsidR="00B322EC" w:rsidRPr="00E03808" w:rsidRDefault="00B32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Мытье лестничных площадок, маршей </w:t>
            </w:r>
          </w:p>
        </w:tc>
        <w:tc>
          <w:tcPr>
            <w:tcW w:w="1843" w:type="dxa"/>
            <w:gridSpan w:val="2"/>
          </w:tcPr>
          <w:p w:rsidR="00B322EC" w:rsidRPr="00E03808" w:rsidRDefault="00B322EC" w:rsidP="0036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1599" w:type="dxa"/>
          </w:tcPr>
          <w:p w:rsidR="00B322EC" w:rsidRPr="00E03808" w:rsidRDefault="004B3751" w:rsidP="004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1951,65</w:t>
            </w:r>
          </w:p>
        </w:tc>
        <w:tc>
          <w:tcPr>
            <w:tcW w:w="1691" w:type="dxa"/>
          </w:tcPr>
          <w:p w:rsidR="00B322EC" w:rsidRPr="00E03808" w:rsidRDefault="004B3751" w:rsidP="004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B322EC" w:rsidRPr="00E03808" w:rsidTr="009A552D">
        <w:tc>
          <w:tcPr>
            <w:tcW w:w="959" w:type="dxa"/>
          </w:tcPr>
          <w:p w:rsidR="00B322EC" w:rsidRPr="00E03808" w:rsidRDefault="00B322EC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63" w:type="dxa"/>
            <w:vAlign w:val="center"/>
          </w:tcPr>
          <w:p w:rsidR="00B322EC" w:rsidRPr="00E03808" w:rsidRDefault="00B32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1843" w:type="dxa"/>
            <w:gridSpan w:val="2"/>
          </w:tcPr>
          <w:p w:rsidR="00B322EC" w:rsidRPr="00E03808" w:rsidRDefault="00B322EC" w:rsidP="0036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599" w:type="dxa"/>
          </w:tcPr>
          <w:p w:rsidR="00B322EC" w:rsidRPr="00E03808" w:rsidRDefault="004B3751" w:rsidP="004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836,42</w:t>
            </w:r>
          </w:p>
        </w:tc>
        <w:tc>
          <w:tcPr>
            <w:tcW w:w="1691" w:type="dxa"/>
          </w:tcPr>
          <w:p w:rsidR="00B322EC" w:rsidRPr="00E03808" w:rsidRDefault="004B3751" w:rsidP="004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B322EC" w:rsidRPr="00E03808" w:rsidTr="009A552D">
        <w:tc>
          <w:tcPr>
            <w:tcW w:w="959" w:type="dxa"/>
          </w:tcPr>
          <w:p w:rsidR="00B322EC" w:rsidRPr="00E03808" w:rsidRDefault="00B322EC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63" w:type="dxa"/>
            <w:vAlign w:val="center"/>
          </w:tcPr>
          <w:p w:rsidR="00B322EC" w:rsidRPr="00E03808" w:rsidRDefault="00B32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Влажная протирка стен, дверей, плафонов. Мытьё окон.</w:t>
            </w:r>
          </w:p>
        </w:tc>
        <w:tc>
          <w:tcPr>
            <w:tcW w:w="1843" w:type="dxa"/>
            <w:gridSpan w:val="2"/>
          </w:tcPr>
          <w:p w:rsidR="00B322EC" w:rsidRPr="00E03808" w:rsidRDefault="00B322EC" w:rsidP="0036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599" w:type="dxa"/>
          </w:tcPr>
          <w:p w:rsidR="00B322EC" w:rsidRPr="00E03808" w:rsidRDefault="004B3751" w:rsidP="004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836,42</w:t>
            </w:r>
          </w:p>
        </w:tc>
        <w:tc>
          <w:tcPr>
            <w:tcW w:w="1691" w:type="dxa"/>
          </w:tcPr>
          <w:p w:rsidR="00B322EC" w:rsidRPr="00E03808" w:rsidRDefault="004B3751" w:rsidP="004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B322EC" w:rsidRPr="00E03808" w:rsidTr="009A552D">
        <w:tc>
          <w:tcPr>
            <w:tcW w:w="959" w:type="dxa"/>
          </w:tcPr>
          <w:p w:rsidR="00B322EC" w:rsidRPr="00E03808" w:rsidRDefault="00B322EC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63" w:type="dxa"/>
            <w:vAlign w:val="center"/>
          </w:tcPr>
          <w:p w:rsidR="00B322EC" w:rsidRPr="00E03808" w:rsidRDefault="00B32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Влажная протирка подоконников, оконных решеток, перил, чердачных лестниц, шкафов для электросчетчиков и слаботочных устройств, почтовых ящиков.</w:t>
            </w:r>
          </w:p>
        </w:tc>
        <w:tc>
          <w:tcPr>
            <w:tcW w:w="1843" w:type="dxa"/>
            <w:gridSpan w:val="2"/>
          </w:tcPr>
          <w:p w:rsidR="00B322EC" w:rsidRPr="00E03808" w:rsidRDefault="00B322EC" w:rsidP="0036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599" w:type="dxa"/>
          </w:tcPr>
          <w:p w:rsidR="00B322EC" w:rsidRDefault="004B3751" w:rsidP="004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418,21</w:t>
            </w:r>
          </w:p>
          <w:p w:rsidR="0045012E" w:rsidRPr="00E03808" w:rsidRDefault="0045012E" w:rsidP="004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B322EC" w:rsidRPr="00E03808" w:rsidRDefault="004B3751" w:rsidP="004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B322EC" w:rsidRPr="00B322EC" w:rsidTr="009A552D">
        <w:tc>
          <w:tcPr>
            <w:tcW w:w="959" w:type="dxa"/>
          </w:tcPr>
          <w:p w:rsidR="00B322EC" w:rsidRPr="00E03808" w:rsidRDefault="00B322EC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63" w:type="dxa"/>
            <w:vAlign w:val="center"/>
          </w:tcPr>
          <w:p w:rsidR="00B322EC" w:rsidRPr="00E03808" w:rsidRDefault="00B32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площадки перед входом в подъезд.</w:t>
            </w:r>
          </w:p>
        </w:tc>
        <w:tc>
          <w:tcPr>
            <w:tcW w:w="1843" w:type="dxa"/>
            <w:gridSpan w:val="2"/>
          </w:tcPr>
          <w:p w:rsidR="00B322EC" w:rsidRPr="00E03808" w:rsidRDefault="00B322EC" w:rsidP="0036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99" w:type="dxa"/>
          </w:tcPr>
          <w:p w:rsidR="00B322EC" w:rsidRPr="00E03808" w:rsidRDefault="004B3751" w:rsidP="004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975,83</w:t>
            </w:r>
          </w:p>
        </w:tc>
        <w:tc>
          <w:tcPr>
            <w:tcW w:w="1691" w:type="dxa"/>
          </w:tcPr>
          <w:p w:rsidR="00B322EC" w:rsidRPr="00E03808" w:rsidRDefault="004B3751" w:rsidP="004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0946E5" w:rsidRPr="00B322EC" w:rsidTr="009A552D">
        <w:tc>
          <w:tcPr>
            <w:tcW w:w="9855" w:type="dxa"/>
            <w:gridSpan w:val="6"/>
          </w:tcPr>
          <w:p w:rsidR="000946E5" w:rsidRPr="00E03808" w:rsidRDefault="000946E5" w:rsidP="0009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Уборка придомовой территории </w:t>
            </w:r>
          </w:p>
        </w:tc>
      </w:tr>
      <w:tr w:rsidR="00B322EC" w:rsidRPr="00B322EC" w:rsidTr="009A552D">
        <w:tc>
          <w:tcPr>
            <w:tcW w:w="959" w:type="dxa"/>
          </w:tcPr>
          <w:p w:rsidR="00B322EC" w:rsidRPr="00E03808" w:rsidRDefault="00B322EC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06" w:type="dxa"/>
            <w:gridSpan w:val="3"/>
          </w:tcPr>
          <w:p w:rsidR="00B322EC" w:rsidRPr="00E03808" w:rsidRDefault="00BC363F" w:rsidP="00BC3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 по уборке придомовой </w:t>
            </w:r>
          </w:p>
        </w:tc>
        <w:tc>
          <w:tcPr>
            <w:tcW w:w="1599" w:type="dxa"/>
          </w:tcPr>
          <w:p w:rsidR="00B322EC" w:rsidRPr="00E03808" w:rsidRDefault="004B3751" w:rsidP="0059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24023,94</w:t>
            </w:r>
          </w:p>
        </w:tc>
        <w:tc>
          <w:tcPr>
            <w:tcW w:w="1691" w:type="dxa"/>
          </w:tcPr>
          <w:p w:rsidR="00B322EC" w:rsidRPr="00E03808" w:rsidRDefault="004B3751" w:rsidP="0059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5,34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763" w:type="dxa"/>
          </w:tcPr>
          <w:p w:rsidR="004B3751" w:rsidRPr="00E03808" w:rsidRDefault="004B3751" w:rsidP="00A6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Холодный период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4B3751" w:rsidRPr="00E03808" w:rsidRDefault="004B3751" w:rsidP="0036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12639,29</w:t>
            </w:r>
          </w:p>
        </w:tc>
        <w:tc>
          <w:tcPr>
            <w:tcW w:w="1691" w:type="dxa"/>
          </w:tcPr>
          <w:p w:rsidR="004B3751" w:rsidRPr="00E03808" w:rsidRDefault="004B3751" w:rsidP="0036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2,81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763" w:type="dxa"/>
            <w:vAlign w:val="center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Подметание свежевыпавшего снега толщиной слоя до 2 см. 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1599" w:type="dxa"/>
          </w:tcPr>
          <w:p w:rsidR="004B3751" w:rsidRPr="00E03808" w:rsidRDefault="004B3751" w:rsidP="0097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2602,21</w:t>
            </w:r>
          </w:p>
        </w:tc>
        <w:tc>
          <w:tcPr>
            <w:tcW w:w="1691" w:type="dxa"/>
          </w:tcPr>
          <w:p w:rsidR="004B3751" w:rsidRPr="00E03808" w:rsidRDefault="004B3751" w:rsidP="0097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763" w:type="dxa"/>
            <w:vAlign w:val="center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Сдвигание свежевыпавшего снега толщиной слоя свыше 2 см. 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599" w:type="dxa"/>
          </w:tcPr>
          <w:p w:rsidR="004B3751" w:rsidRPr="00E03808" w:rsidRDefault="004B3751" w:rsidP="0097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1812,25</w:t>
            </w:r>
          </w:p>
        </w:tc>
        <w:tc>
          <w:tcPr>
            <w:tcW w:w="1691" w:type="dxa"/>
          </w:tcPr>
          <w:p w:rsidR="004B3751" w:rsidRPr="00E03808" w:rsidRDefault="004B3751" w:rsidP="0097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763" w:type="dxa"/>
            <w:vAlign w:val="center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Подсыпка территории песком или смесью песка с хлоридами 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599" w:type="dxa"/>
          </w:tcPr>
          <w:p w:rsidR="004B3751" w:rsidRPr="00E03808" w:rsidRDefault="004B3751" w:rsidP="0097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2602,21</w:t>
            </w:r>
          </w:p>
        </w:tc>
        <w:tc>
          <w:tcPr>
            <w:tcW w:w="1691" w:type="dxa"/>
          </w:tcPr>
          <w:p w:rsidR="004B3751" w:rsidRPr="00E03808" w:rsidRDefault="004B3751" w:rsidP="0097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763" w:type="dxa"/>
            <w:vAlign w:val="center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Очистка территорий от снега наносного происхождения (или подметание территорий, свободных от снежного покрова) 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proofErr w:type="gramStart"/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в двое</w:t>
            </w:r>
            <w:proofErr w:type="gramEnd"/>
            <w:r w:rsidRPr="00E03808">
              <w:rPr>
                <w:rFonts w:ascii="Times New Roman" w:hAnsi="Times New Roman" w:cs="Times New Roman"/>
                <w:sz w:val="20"/>
                <w:szCs w:val="20"/>
              </w:rPr>
              <w:t xml:space="preserve"> суток в дни снегопада</w:t>
            </w:r>
          </w:p>
        </w:tc>
        <w:tc>
          <w:tcPr>
            <w:tcW w:w="1599" w:type="dxa"/>
          </w:tcPr>
          <w:p w:rsidR="004B3751" w:rsidRPr="00E03808" w:rsidRDefault="004B3751" w:rsidP="0097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1672,85</w:t>
            </w:r>
          </w:p>
        </w:tc>
        <w:tc>
          <w:tcPr>
            <w:tcW w:w="1691" w:type="dxa"/>
          </w:tcPr>
          <w:p w:rsidR="004B3751" w:rsidRPr="00E03808" w:rsidRDefault="004B3751" w:rsidP="0097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3763" w:type="dxa"/>
            <w:vAlign w:val="center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Очистка территорий от наледи и льда 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E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 xml:space="preserve">1 раз в 3 суток во время гололеда  </w:t>
            </w:r>
          </w:p>
        </w:tc>
        <w:tc>
          <w:tcPr>
            <w:tcW w:w="1599" w:type="dxa"/>
          </w:tcPr>
          <w:p w:rsidR="004B3751" w:rsidRPr="00E03808" w:rsidRDefault="004B3751" w:rsidP="0097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1115,23</w:t>
            </w:r>
          </w:p>
        </w:tc>
        <w:tc>
          <w:tcPr>
            <w:tcW w:w="1691" w:type="dxa"/>
          </w:tcPr>
          <w:p w:rsidR="004B3751" w:rsidRPr="00E03808" w:rsidRDefault="004B3751" w:rsidP="0097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763" w:type="dxa"/>
            <w:vAlign w:val="center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E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 xml:space="preserve">5 раз в неделю </w:t>
            </w:r>
          </w:p>
        </w:tc>
        <w:tc>
          <w:tcPr>
            <w:tcW w:w="1599" w:type="dxa"/>
          </w:tcPr>
          <w:p w:rsidR="004B3751" w:rsidRPr="00E03808" w:rsidRDefault="004B3751" w:rsidP="00542AC1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2834,54</w:t>
            </w:r>
          </w:p>
        </w:tc>
        <w:tc>
          <w:tcPr>
            <w:tcW w:w="1691" w:type="dxa"/>
          </w:tcPr>
          <w:p w:rsidR="004B3751" w:rsidRPr="00E03808" w:rsidRDefault="004B3751" w:rsidP="00542AC1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763" w:type="dxa"/>
          </w:tcPr>
          <w:p w:rsidR="004B3751" w:rsidRPr="00E03808" w:rsidRDefault="004B3751" w:rsidP="00A6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Теплый период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4B3751" w:rsidRPr="004B3751" w:rsidRDefault="004B3751" w:rsidP="004B3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751">
              <w:rPr>
                <w:rFonts w:ascii="Times New Roman" w:hAnsi="Times New Roman" w:cs="Times New Roman"/>
                <w:b/>
                <w:sz w:val="20"/>
                <w:szCs w:val="20"/>
              </w:rPr>
              <w:t>11384,65</w:t>
            </w:r>
          </w:p>
        </w:tc>
        <w:tc>
          <w:tcPr>
            <w:tcW w:w="1691" w:type="dxa"/>
          </w:tcPr>
          <w:p w:rsidR="004B3751" w:rsidRPr="004B3751" w:rsidRDefault="004B3751" w:rsidP="004B3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751">
              <w:rPr>
                <w:rFonts w:ascii="Times New Roman" w:hAnsi="Times New Roman" w:cs="Times New Roman"/>
                <w:b/>
                <w:sz w:val="20"/>
                <w:szCs w:val="20"/>
              </w:rPr>
              <w:t>2,53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763" w:type="dxa"/>
            <w:vAlign w:val="center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Подметание территорий в дни без осадков. 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 раз в 2 суток</w:t>
            </w:r>
          </w:p>
        </w:tc>
        <w:tc>
          <w:tcPr>
            <w:tcW w:w="1599" w:type="dxa"/>
          </w:tcPr>
          <w:p w:rsidR="004B3751" w:rsidRPr="00E03808" w:rsidRDefault="004B3751" w:rsidP="0054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1394,04</w:t>
            </w:r>
          </w:p>
        </w:tc>
        <w:tc>
          <w:tcPr>
            <w:tcW w:w="1691" w:type="dxa"/>
          </w:tcPr>
          <w:p w:rsidR="004B3751" w:rsidRPr="00E03808" w:rsidRDefault="004B3751" w:rsidP="0054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BC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763" w:type="dxa"/>
            <w:vAlign w:val="center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Подметание территорий в дни с осадками до 2 см. 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 раз в 2 суток</w:t>
            </w:r>
          </w:p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 xml:space="preserve"> (70% территорий)</w:t>
            </w:r>
          </w:p>
        </w:tc>
        <w:tc>
          <w:tcPr>
            <w:tcW w:w="1599" w:type="dxa"/>
          </w:tcPr>
          <w:p w:rsidR="004B3751" w:rsidRPr="00E03808" w:rsidRDefault="004B3751" w:rsidP="0054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1394,04</w:t>
            </w:r>
          </w:p>
        </w:tc>
        <w:tc>
          <w:tcPr>
            <w:tcW w:w="1691" w:type="dxa"/>
          </w:tcPr>
          <w:p w:rsidR="004B3751" w:rsidRPr="00E03808" w:rsidRDefault="004B3751" w:rsidP="0054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BC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3763" w:type="dxa"/>
            <w:vAlign w:val="center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Частичная уборка территорий в дни с осадками свыше 2 см. 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 раз в 2 суток</w:t>
            </w:r>
          </w:p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(50% территорий)</w:t>
            </w:r>
          </w:p>
        </w:tc>
        <w:tc>
          <w:tcPr>
            <w:tcW w:w="1599" w:type="dxa"/>
          </w:tcPr>
          <w:p w:rsidR="004B3751" w:rsidRPr="00E03808" w:rsidRDefault="004B3751" w:rsidP="0054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1394,04</w:t>
            </w:r>
          </w:p>
        </w:tc>
        <w:tc>
          <w:tcPr>
            <w:tcW w:w="1691" w:type="dxa"/>
          </w:tcPr>
          <w:p w:rsidR="004B3751" w:rsidRPr="00E03808" w:rsidRDefault="004B3751" w:rsidP="0054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BC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3763" w:type="dxa"/>
            <w:vAlign w:val="center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Не менее 2-х раз за сезон</w:t>
            </w:r>
          </w:p>
        </w:tc>
        <w:tc>
          <w:tcPr>
            <w:tcW w:w="1599" w:type="dxa"/>
          </w:tcPr>
          <w:p w:rsidR="004B3751" w:rsidRPr="00E03808" w:rsidRDefault="004B3751" w:rsidP="0054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1812,25</w:t>
            </w:r>
          </w:p>
        </w:tc>
        <w:tc>
          <w:tcPr>
            <w:tcW w:w="1691" w:type="dxa"/>
          </w:tcPr>
          <w:p w:rsidR="004B3751" w:rsidRPr="00E03808" w:rsidRDefault="004B3751" w:rsidP="0054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BC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763" w:type="dxa"/>
            <w:vAlign w:val="center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599" w:type="dxa"/>
          </w:tcPr>
          <w:p w:rsidR="004B3751" w:rsidRPr="00E03808" w:rsidRDefault="004B3751" w:rsidP="0054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2834,54</w:t>
            </w:r>
          </w:p>
        </w:tc>
        <w:tc>
          <w:tcPr>
            <w:tcW w:w="1691" w:type="dxa"/>
          </w:tcPr>
          <w:p w:rsidR="004B3751" w:rsidRPr="00E03808" w:rsidRDefault="004B3751" w:rsidP="0054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BC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763" w:type="dxa"/>
            <w:vAlign w:val="center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материальные затраты на санитарное содержание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99" w:type="dxa"/>
          </w:tcPr>
          <w:p w:rsidR="004B3751" w:rsidRPr="00E03808" w:rsidRDefault="004B3751" w:rsidP="0054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2555,74</w:t>
            </w:r>
          </w:p>
        </w:tc>
        <w:tc>
          <w:tcPr>
            <w:tcW w:w="1691" w:type="dxa"/>
          </w:tcPr>
          <w:p w:rsidR="004B3751" w:rsidRPr="00E03808" w:rsidRDefault="004B3751" w:rsidP="0054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</w:tr>
      <w:tr w:rsidR="004B3751" w:rsidRPr="00B322EC" w:rsidTr="009A552D">
        <w:tc>
          <w:tcPr>
            <w:tcW w:w="9855" w:type="dxa"/>
            <w:gridSpan w:val="6"/>
          </w:tcPr>
          <w:p w:rsidR="004B3751" w:rsidRPr="00E03808" w:rsidRDefault="004B3751" w:rsidP="00966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. Подготовка многоквартирного дома к эксплуатации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3" w:type="dxa"/>
          </w:tcPr>
          <w:p w:rsidR="004B3751" w:rsidRPr="00E03808" w:rsidRDefault="004B3751" w:rsidP="0010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Прочистка лежаков и стояков канализации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1раза в год</w:t>
            </w:r>
          </w:p>
        </w:tc>
        <w:tc>
          <w:tcPr>
            <w:tcW w:w="1599" w:type="dxa"/>
          </w:tcPr>
          <w:p w:rsidR="004B3751" w:rsidRPr="00E03808" w:rsidRDefault="00FE1375" w:rsidP="0070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3252,75</w:t>
            </w:r>
          </w:p>
        </w:tc>
        <w:tc>
          <w:tcPr>
            <w:tcW w:w="1691" w:type="dxa"/>
          </w:tcPr>
          <w:p w:rsidR="004B3751" w:rsidRPr="00E03808" w:rsidRDefault="00FE1375" w:rsidP="0070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</w:tr>
      <w:tr w:rsidR="004B3751" w:rsidRPr="00B322EC" w:rsidTr="009A552D">
        <w:tc>
          <w:tcPr>
            <w:tcW w:w="9855" w:type="dxa"/>
            <w:gridSpan w:val="6"/>
          </w:tcPr>
          <w:p w:rsidR="004B3751" w:rsidRPr="00E03808" w:rsidRDefault="004B3751" w:rsidP="00573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03808">
              <w:rPr>
                <w:rFonts w:ascii="Times New Roman" w:hAnsi="Times New Roman" w:cs="Times New Roman"/>
                <w:b/>
                <w:sz w:val="20"/>
                <w:szCs w:val="20"/>
              </w:rPr>
              <w:t>. Проведение технических осмотров и мелкий ремонт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и прочистка дымоходов и </w:t>
            </w:r>
            <w:proofErr w:type="spellStart"/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843" w:type="dxa"/>
            <w:gridSpan w:val="2"/>
          </w:tcPr>
          <w:p w:rsidR="004B3751" w:rsidRPr="00E03808" w:rsidRDefault="004B3751" w:rsidP="0057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1раза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8828,91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 общего </w:t>
            </w: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имущества.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7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1раза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464,68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7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5204,41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Техобслуживание вводных и внутренних газопроводов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4B3751" w:rsidRPr="00E03808" w:rsidRDefault="00FE1375" w:rsidP="00FE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9479,46</w:t>
            </w:r>
          </w:p>
        </w:tc>
        <w:tc>
          <w:tcPr>
            <w:tcW w:w="1691" w:type="dxa"/>
          </w:tcPr>
          <w:p w:rsidR="004B3751" w:rsidRPr="00E03808" w:rsidRDefault="00FE1375" w:rsidP="00FE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</w:tr>
      <w:tr w:rsidR="004B3751" w:rsidRPr="00B322EC" w:rsidTr="009A552D">
        <w:tc>
          <w:tcPr>
            <w:tcW w:w="959" w:type="dxa"/>
          </w:tcPr>
          <w:p w:rsidR="004B3751" w:rsidRPr="00756377" w:rsidRDefault="004B3751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77">
              <w:rPr>
                <w:rFonts w:ascii="Times New Roman" w:hAnsi="Times New Roman" w:cs="Times New Roman"/>
                <w:b/>
                <w:sz w:val="20"/>
                <w:szCs w:val="20"/>
              </w:rPr>
              <w:t>4.5.</w:t>
            </w:r>
          </w:p>
        </w:tc>
        <w:tc>
          <w:tcPr>
            <w:tcW w:w="5606" w:type="dxa"/>
            <w:gridSpan w:val="3"/>
            <w:vAlign w:val="bottom"/>
          </w:tcPr>
          <w:p w:rsidR="004B3751" w:rsidRPr="00756377" w:rsidRDefault="004B3751" w:rsidP="00573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и частичные осмотры и обследования, всего</w:t>
            </w:r>
          </w:p>
        </w:tc>
        <w:tc>
          <w:tcPr>
            <w:tcW w:w="1599" w:type="dxa"/>
          </w:tcPr>
          <w:p w:rsidR="004B3751" w:rsidRPr="00756377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1115,23</w:t>
            </w:r>
          </w:p>
        </w:tc>
        <w:tc>
          <w:tcPr>
            <w:tcW w:w="1691" w:type="dxa"/>
          </w:tcPr>
          <w:p w:rsidR="004B3751" w:rsidRPr="00756377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</w:tr>
      <w:tr w:rsidR="004B3751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и частичные осмотры линий электрических сетей, арматуры, электрооборудования на лестничных площадках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16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418,21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Осмотр линий электрических сетей, арматуры, электрооборудования силовых установок, </w:t>
            </w:r>
            <w:proofErr w:type="spellStart"/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электрощитков</w:t>
            </w:r>
            <w:proofErr w:type="spellEnd"/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снятие показаний потребленных коммунальных ресурсов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12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697,02</w:t>
            </w:r>
          </w:p>
        </w:tc>
        <w:tc>
          <w:tcPr>
            <w:tcW w:w="1691" w:type="dxa"/>
          </w:tcPr>
          <w:p w:rsidR="004B3751" w:rsidRPr="00E03808" w:rsidRDefault="004B3751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756377" w:rsidRDefault="004B3751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77"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5606" w:type="dxa"/>
            <w:gridSpan w:val="3"/>
          </w:tcPr>
          <w:p w:rsidR="004B3751" w:rsidRPr="00756377" w:rsidRDefault="004B3751" w:rsidP="00613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77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1599" w:type="dxa"/>
          </w:tcPr>
          <w:p w:rsidR="004B3751" w:rsidRPr="00756377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1998,12</w:t>
            </w:r>
          </w:p>
        </w:tc>
        <w:tc>
          <w:tcPr>
            <w:tcW w:w="1691" w:type="dxa"/>
          </w:tcPr>
          <w:p w:rsidR="004B3751" w:rsidRPr="00756377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0,44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4.6.1.</w:t>
            </w:r>
          </w:p>
        </w:tc>
        <w:tc>
          <w:tcPr>
            <w:tcW w:w="3763" w:type="dxa"/>
            <w:vAlign w:val="center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соответствия параметров вертикальной планировки территории вокруг здания  проектным параметрам. Устранение выявленных нарушений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C4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511,15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4B3751" w:rsidRPr="00762A28" w:rsidTr="009A552D">
        <w:tc>
          <w:tcPr>
            <w:tcW w:w="959" w:type="dxa"/>
            <w:vMerge w:val="restart"/>
          </w:tcPr>
          <w:p w:rsidR="004B3751" w:rsidRPr="00E03808" w:rsidRDefault="004B3751" w:rsidP="00C4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4.6.2.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технического состояния видимых частей конструкций с выявлением: признаков неравномерных осадок фундаментов всех типов</w:t>
            </w:r>
          </w:p>
        </w:tc>
        <w:tc>
          <w:tcPr>
            <w:tcW w:w="1843" w:type="dxa"/>
            <w:gridSpan w:val="2"/>
            <w:vMerge w:val="restart"/>
          </w:tcPr>
          <w:p w:rsidR="004B3751" w:rsidRPr="00E03808" w:rsidRDefault="004B3751" w:rsidP="00C4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  <w:vMerge w:val="restart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511,15</w:t>
            </w:r>
          </w:p>
        </w:tc>
        <w:tc>
          <w:tcPr>
            <w:tcW w:w="1691" w:type="dxa"/>
            <w:vMerge w:val="restart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4B3751" w:rsidRPr="00762A28" w:rsidTr="009A552D">
        <w:tc>
          <w:tcPr>
            <w:tcW w:w="959" w:type="dxa"/>
            <w:vMerge/>
          </w:tcPr>
          <w:p w:rsidR="004B3751" w:rsidRPr="00E03808" w:rsidRDefault="004B3751" w:rsidP="00C4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843" w:type="dxa"/>
            <w:gridSpan w:val="2"/>
            <w:vMerge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4B3751" w:rsidRPr="00E03808" w:rsidRDefault="004B3751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4B3751" w:rsidRPr="00E03808" w:rsidRDefault="004B3751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4.6.3.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состояния гидроизоляции фундаментов и систем водоотвода фундамента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975,82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756377" w:rsidRDefault="004B3751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77">
              <w:rPr>
                <w:rFonts w:ascii="Times New Roman" w:hAnsi="Times New Roman" w:cs="Times New Roman"/>
                <w:b/>
                <w:sz w:val="20"/>
                <w:szCs w:val="20"/>
              </w:rPr>
              <w:t>4.7.</w:t>
            </w:r>
          </w:p>
        </w:tc>
        <w:tc>
          <w:tcPr>
            <w:tcW w:w="5606" w:type="dxa"/>
            <w:gridSpan w:val="3"/>
            <w:vAlign w:val="bottom"/>
          </w:tcPr>
          <w:p w:rsidR="004B3751" w:rsidRPr="00756377" w:rsidRDefault="004B3751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599" w:type="dxa"/>
          </w:tcPr>
          <w:p w:rsidR="004B3751" w:rsidRPr="00756377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1998,12</w:t>
            </w:r>
          </w:p>
        </w:tc>
        <w:tc>
          <w:tcPr>
            <w:tcW w:w="1691" w:type="dxa"/>
          </w:tcPr>
          <w:p w:rsidR="004B3751" w:rsidRPr="00756377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0,44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теплоизоляции между цокольной частью здания и стенами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975,83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1022,29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756377" w:rsidRDefault="004B3751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77">
              <w:rPr>
                <w:rFonts w:ascii="Times New Roman" w:hAnsi="Times New Roman" w:cs="Times New Roman"/>
                <w:b/>
                <w:sz w:val="20"/>
                <w:szCs w:val="20"/>
              </w:rPr>
              <w:t>4.8.</w:t>
            </w:r>
          </w:p>
        </w:tc>
        <w:tc>
          <w:tcPr>
            <w:tcW w:w="5606" w:type="dxa"/>
            <w:gridSpan w:val="3"/>
            <w:vAlign w:val="bottom"/>
          </w:tcPr>
          <w:p w:rsidR="004B3751" w:rsidRPr="00756377" w:rsidRDefault="004B3751" w:rsidP="003A4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 многоквартирных домов</w:t>
            </w:r>
          </w:p>
        </w:tc>
        <w:tc>
          <w:tcPr>
            <w:tcW w:w="1599" w:type="dxa"/>
          </w:tcPr>
          <w:p w:rsidR="004B3751" w:rsidRPr="00756377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2973,96</w:t>
            </w:r>
          </w:p>
        </w:tc>
        <w:tc>
          <w:tcPr>
            <w:tcW w:w="1691" w:type="dxa"/>
          </w:tcPr>
          <w:p w:rsidR="004B3751" w:rsidRPr="00756377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0,67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975,83</w:t>
            </w:r>
          </w:p>
        </w:tc>
        <w:tc>
          <w:tcPr>
            <w:tcW w:w="1691" w:type="dxa"/>
          </w:tcPr>
          <w:p w:rsidR="004B3751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  <w:p w:rsidR="004B3751" w:rsidRPr="00E03808" w:rsidRDefault="004B3751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1022,30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состояния утеплителя, гидроизоляции и звукоизоляции, адгезии </w:t>
            </w: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отделочных слоев к конструкциям перекрытия (покрытия)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975,83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756377" w:rsidRDefault="004B3751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4.9.</w:t>
            </w:r>
          </w:p>
        </w:tc>
        <w:tc>
          <w:tcPr>
            <w:tcW w:w="5606" w:type="dxa"/>
            <w:gridSpan w:val="3"/>
            <w:vAlign w:val="bottom"/>
          </w:tcPr>
          <w:p w:rsidR="004B3751" w:rsidRPr="00756377" w:rsidRDefault="004B3751" w:rsidP="00FA2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крыш многоквартирных домов </w:t>
            </w:r>
          </w:p>
        </w:tc>
        <w:tc>
          <w:tcPr>
            <w:tcW w:w="1599" w:type="dxa"/>
          </w:tcPr>
          <w:p w:rsidR="004B3751" w:rsidRPr="00756377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2973,96</w:t>
            </w:r>
          </w:p>
        </w:tc>
        <w:tc>
          <w:tcPr>
            <w:tcW w:w="1691" w:type="dxa"/>
          </w:tcPr>
          <w:p w:rsidR="004B3751" w:rsidRPr="00756377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0,67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975,83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4.9.2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очистка кровли и водоотводящих устройств от мусора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грязи и наледи, препятствующих стоку дождевых и талых вод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975,83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4.9.3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устранение протечек кровли 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1022,30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756377" w:rsidRDefault="004B3751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77">
              <w:rPr>
                <w:rFonts w:ascii="Times New Roman" w:hAnsi="Times New Roman" w:cs="Times New Roman"/>
                <w:b/>
                <w:sz w:val="20"/>
                <w:szCs w:val="20"/>
              </w:rPr>
              <w:t>4.10.</w:t>
            </w:r>
          </w:p>
        </w:tc>
        <w:tc>
          <w:tcPr>
            <w:tcW w:w="5606" w:type="dxa"/>
            <w:gridSpan w:val="3"/>
            <w:vAlign w:val="bottom"/>
          </w:tcPr>
          <w:p w:rsidR="004B3751" w:rsidRPr="00756377" w:rsidRDefault="004B3751" w:rsidP="00E03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599" w:type="dxa"/>
          </w:tcPr>
          <w:p w:rsidR="004B3751" w:rsidRPr="00756377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1022,29</w:t>
            </w:r>
          </w:p>
        </w:tc>
        <w:tc>
          <w:tcPr>
            <w:tcW w:w="1691" w:type="dxa"/>
          </w:tcPr>
          <w:p w:rsidR="004B3751" w:rsidRPr="00756377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0,23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4.10.1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деформации и повреждений в несущих конструкциях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надежности крепления ограждений, выбоин и сколов в ступенях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1022,29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447D55" w:rsidRDefault="004B3751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D55">
              <w:rPr>
                <w:rFonts w:ascii="Times New Roman" w:hAnsi="Times New Roman" w:cs="Times New Roman"/>
                <w:b/>
                <w:sz w:val="20"/>
                <w:szCs w:val="20"/>
              </w:rPr>
              <w:t>4.11</w:t>
            </w:r>
          </w:p>
        </w:tc>
        <w:tc>
          <w:tcPr>
            <w:tcW w:w="5606" w:type="dxa"/>
            <w:gridSpan w:val="3"/>
            <w:vAlign w:val="bottom"/>
          </w:tcPr>
          <w:p w:rsidR="004B3751" w:rsidRPr="00447D55" w:rsidRDefault="004B3751" w:rsidP="00E03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599" w:type="dxa"/>
          </w:tcPr>
          <w:p w:rsidR="004B3751" w:rsidRPr="00447D55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3903,32</w:t>
            </w:r>
          </w:p>
        </w:tc>
        <w:tc>
          <w:tcPr>
            <w:tcW w:w="1691" w:type="dxa"/>
          </w:tcPr>
          <w:p w:rsidR="004B3751" w:rsidRPr="00447D55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0,88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4.11.1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(домовые знаки и т.д.)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975,83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C4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4.11.2</w:t>
            </w:r>
          </w:p>
        </w:tc>
        <w:tc>
          <w:tcPr>
            <w:tcW w:w="3763" w:type="dxa"/>
            <w:vAlign w:val="bottom"/>
          </w:tcPr>
          <w:p w:rsidR="004B3751" w:rsidRPr="00E03808" w:rsidRDefault="004B3751" w:rsidP="00C4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нарушений и эксплуатации ка</w:t>
            </w: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 несущих конструкций, гидроизоляции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FE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975,83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4.11.3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или замена отдельных элементов крылец и зонтов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 входами в здание, в подвалы и над балконами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975,83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4.11.4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плотности притворов входных дверей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975,83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4B3751" w:rsidRPr="00762A28" w:rsidTr="00BB292D">
        <w:tc>
          <w:tcPr>
            <w:tcW w:w="959" w:type="dxa"/>
          </w:tcPr>
          <w:p w:rsidR="004B3751" w:rsidRPr="00447D55" w:rsidRDefault="004B3751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D55">
              <w:rPr>
                <w:rFonts w:ascii="Times New Roman" w:hAnsi="Times New Roman" w:cs="Times New Roman"/>
                <w:b/>
                <w:sz w:val="20"/>
                <w:szCs w:val="20"/>
              </w:rPr>
              <w:t>4.12</w:t>
            </w:r>
          </w:p>
        </w:tc>
        <w:tc>
          <w:tcPr>
            <w:tcW w:w="5606" w:type="dxa"/>
            <w:gridSpan w:val="3"/>
            <w:vAlign w:val="bottom"/>
          </w:tcPr>
          <w:p w:rsidR="004B3751" w:rsidRPr="00447D55" w:rsidRDefault="004B3751" w:rsidP="00CA7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7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gramEnd"/>
            <w:r w:rsidRPr="00447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выполняемые в целях надлежащего содержания перегородок в многоквартирных домах</w:t>
            </w:r>
          </w:p>
        </w:tc>
        <w:tc>
          <w:tcPr>
            <w:tcW w:w="1599" w:type="dxa"/>
          </w:tcPr>
          <w:p w:rsidR="004B3751" w:rsidRPr="00447D55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975,83</w:t>
            </w:r>
          </w:p>
        </w:tc>
        <w:tc>
          <w:tcPr>
            <w:tcW w:w="1691" w:type="dxa"/>
          </w:tcPr>
          <w:p w:rsidR="004B3751" w:rsidRPr="00447D55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0,22</w:t>
            </w:r>
          </w:p>
        </w:tc>
      </w:tr>
      <w:tr w:rsidR="004B3751" w:rsidRPr="00762A28" w:rsidTr="008F2998">
        <w:tc>
          <w:tcPr>
            <w:tcW w:w="959" w:type="dxa"/>
          </w:tcPr>
          <w:p w:rsidR="004B3751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4.12.1</w:t>
            </w:r>
          </w:p>
        </w:tc>
        <w:tc>
          <w:tcPr>
            <w:tcW w:w="3827" w:type="dxa"/>
            <w:gridSpan w:val="2"/>
            <w:vAlign w:val="bottom"/>
          </w:tcPr>
          <w:p w:rsidR="004B3751" w:rsidRPr="00CA7025" w:rsidRDefault="004B3751" w:rsidP="00CA702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проверка состояния основания, поверхностного слоя</w:t>
            </w:r>
          </w:p>
        </w:tc>
        <w:tc>
          <w:tcPr>
            <w:tcW w:w="1779" w:type="dxa"/>
            <w:vAlign w:val="bottom"/>
          </w:tcPr>
          <w:p w:rsidR="004B3751" w:rsidRPr="00CA7025" w:rsidRDefault="004B3751" w:rsidP="00A960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A9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975,83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25779E" w:rsidRDefault="004B3751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79E">
              <w:rPr>
                <w:rFonts w:ascii="Times New Roman" w:hAnsi="Times New Roman" w:cs="Times New Roman"/>
                <w:b/>
                <w:sz w:val="20"/>
                <w:szCs w:val="20"/>
              </w:rPr>
              <w:t>4.13</w:t>
            </w:r>
          </w:p>
        </w:tc>
        <w:tc>
          <w:tcPr>
            <w:tcW w:w="5606" w:type="dxa"/>
            <w:gridSpan w:val="3"/>
            <w:vAlign w:val="bottom"/>
          </w:tcPr>
          <w:p w:rsidR="004B3751" w:rsidRPr="0025779E" w:rsidRDefault="004B3751" w:rsidP="00A96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577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gramEnd"/>
            <w:r w:rsidRPr="002577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599" w:type="dxa"/>
          </w:tcPr>
          <w:p w:rsidR="004B3751" w:rsidRPr="0025779E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836,42</w:t>
            </w:r>
          </w:p>
        </w:tc>
        <w:tc>
          <w:tcPr>
            <w:tcW w:w="1691" w:type="dxa"/>
          </w:tcPr>
          <w:p w:rsidR="004B3751" w:rsidRPr="0025779E" w:rsidRDefault="00FE1375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0,19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E03808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4.13.1</w:t>
            </w:r>
          </w:p>
        </w:tc>
        <w:tc>
          <w:tcPr>
            <w:tcW w:w="3763" w:type="dxa"/>
            <w:vAlign w:val="bottom"/>
          </w:tcPr>
          <w:p w:rsidR="004B3751" w:rsidRPr="00E03808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843" w:type="dxa"/>
            <w:gridSpan w:val="2"/>
          </w:tcPr>
          <w:p w:rsidR="004B3751" w:rsidRPr="00E03808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08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836,42</w:t>
            </w:r>
          </w:p>
        </w:tc>
        <w:tc>
          <w:tcPr>
            <w:tcW w:w="1691" w:type="dxa"/>
          </w:tcPr>
          <w:p w:rsidR="004B3751" w:rsidRPr="00E03808" w:rsidRDefault="00FE1375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25779E" w:rsidRDefault="004B3751" w:rsidP="00D4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79E">
              <w:rPr>
                <w:rFonts w:ascii="Times New Roman" w:hAnsi="Times New Roman" w:cs="Times New Roman"/>
                <w:b/>
                <w:sz w:val="20"/>
                <w:szCs w:val="20"/>
              </w:rPr>
              <w:t>4.14</w:t>
            </w:r>
          </w:p>
        </w:tc>
        <w:tc>
          <w:tcPr>
            <w:tcW w:w="3763" w:type="dxa"/>
            <w:vAlign w:val="bottom"/>
          </w:tcPr>
          <w:p w:rsidR="004B3751" w:rsidRPr="0025779E" w:rsidRDefault="004B37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7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843" w:type="dxa"/>
            <w:gridSpan w:val="2"/>
          </w:tcPr>
          <w:p w:rsidR="004B3751" w:rsidRPr="0025779E" w:rsidRDefault="004B3751" w:rsidP="0059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4B3751" w:rsidRPr="0025779E" w:rsidRDefault="00E0793B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19702,41</w:t>
            </w:r>
          </w:p>
        </w:tc>
        <w:tc>
          <w:tcPr>
            <w:tcW w:w="1691" w:type="dxa"/>
          </w:tcPr>
          <w:p w:rsidR="004B3751" w:rsidRPr="0025779E" w:rsidRDefault="00E0793B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4,37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8F1A6F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6F">
              <w:rPr>
                <w:rFonts w:ascii="Times New Roman" w:hAnsi="Times New Roman" w:cs="Times New Roman"/>
                <w:sz w:val="20"/>
                <w:szCs w:val="20"/>
              </w:rPr>
              <w:t>4.14.1</w:t>
            </w:r>
          </w:p>
        </w:tc>
        <w:tc>
          <w:tcPr>
            <w:tcW w:w="3763" w:type="dxa"/>
            <w:vAlign w:val="bottom"/>
          </w:tcPr>
          <w:p w:rsidR="004B3751" w:rsidRPr="008F1A6F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засоров внутренних канализационных трубопроводов</w:t>
            </w:r>
          </w:p>
        </w:tc>
        <w:tc>
          <w:tcPr>
            <w:tcW w:w="1843" w:type="dxa"/>
            <w:gridSpan w:val="2"/>
          </w:tcPr>
          <w:p w:rsidR="004B3751" w:rsidRPr="008F1A6F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6F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1599" w:type="dxa"/>
          </w:tcPr>
          <w:p w:rsidR="004B3751" w:rsidRPr="00E03808" w:rsidRDefault="00E0793B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418,21</w:t>
            </w:r>
          </w:p>
        </w:tc>
        <w:tc>
          <w:tcPr>
            <w:tcW w:w="1691" w:type="dxa"/>
          </w:tcPr>
          <w:p w:rsidR="004B3751" w:rsidRPr="00E03808" w:rsidRDefault="00E0793B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4B3751" w:rsidRPr="00762A28" w:rsidTr="009A552D">
        <w:tc>
          <w:tcPr>
            <w:tcW w:w="959" w:type="dxa"/>
          </w:tcPr>
          <w:p w:rsidR="004B3751" w:rsidRPr="008F1A6F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6F">
              <w:rPr>
                <w:rFonts w:ascii="Times New Roman" w:hAnsi="Times New Roman" w:cs="Times New Roman"/>
                <w:sz w:val="20"/>
                <w:szCs w:val="20"/>
              </w:rPr>
              <w:t>4.14.2</w:t>
            </w:r>
          </w:p>
        </w:tc>
        <w:tc>
          <w:tcPr>
            <w:tcW w:w="3763" w:type="dxa"/>
            <w:vAlign w:val="bottom"/>
          </w:tcPr>
          <w:p w:rsidR="004B3751" w:rsidRPr="008F1A6F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электрощитов</w:t>
            </w:r>
          </w:p>
        </w:tc>
        <w:tc>
          <w:tcPr>
            <w:tcW w:w="1843" w:type="dxa"/>
            <w:gridSpan w:val="2"/>
          </w:tcPr>
          <w:p w:rsidR="004B3751" w:rsidRPr="008F1A6F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6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599" w:type="dxa"/>
          </w:tcPr>
          <w:p w:rsidR="004B3751" w:rsidRPr="00E03808" w:rsidRDefault="00E0793B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697,02</w:t>
            </w:r>
          </w:p>
        </w:tc>
        <w:tc>
          <w:tcPr>
            <w:tcW w:w="1691" w:type="dxa"/>
          </w:tcPr>
          <w:p w:rsidR="004B3751" w:rsidRPr="00E03808" w:rsidRDefault="00E0793B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4B3751" w:rsidRPr="00762A28" w:rsidTr="00822616">
        <w:tc>
          <w:tcPr>
            <w:tcW w:w="959" w:type="dxa"/>
          </w:tcPr>
          <w:p w:rsidR="004B3751" w:rsidRPr="008F1A6F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6F">
              <w:rPr>
                <w:rFonts w:ascii="Times New Roman" w:hAnsi="Times New Roman" w:cs="Times New Roman"/>
                <w:sz w:val="20"/>
                <w:szCs w:val="20"/>
              </w:rPr>
              <w:t>4.14.3</w:t>
            </w:r>
          </w:p>
        </w:tc>
        <w:tc>
          <w:tcPr>
            <w:tcW w:w="3763" w:type="dxa"/>
            <w:vAlign w:val="bottom"/>
          </w:tcPr>
          <w:p w:rsidR="004B3751" w:rsidRPr="008F1A6F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ВРУ</w:t>
            </w:r>
          </w:p>
        </w:tc>
        <w:tc>
          <w:tcPr>
            <w:tcW w:w="1843" w:type="dxa"/>
            <w:gridSpan w:val="2"/>
          </w:tcPr>
          <w:p w:rsidR="004B3751" w:rsidRPr="008F1A6F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6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599" w:type="dxa"/>
          </w:tcPr>
          <w:p w:rsidR="004B3751" w:rsidRPr="00E03808" w:rsidRDefault="00E0793B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418,21</w:t>
            </w:r>
          </w:p>
        </w:tc>
        <w:tc>
          <w:tcPr>
            <w:tcW w:w="1691" w:type="dxa"/>
          </w:tcPr>
          <w:p w:rsidR="004B3751" w:rsidRPr="00E03808" w:rsidRDefault="00E0793B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4B3751" w:rsidRPr="00762A28" w:rsidTr="00822616">
        <w:tc>
          <w:tcPr>
            <w:tcW w:w="959" w:type="dxa"/>
          </w:tcPr>
          <w:p w:rsidR="004B3751" w:rsidRPr="008F1A6F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6F">
              <w:rPr>
                <w:rFonts w:ascii="Times New Roman" w:hAnsi="Times New Roman" w:cs="Times New Roman"/>
                <w:sz w:val="20"/>
                <w:szCs w:val="20"/>
              </w:rPr>
              <w:t>4.14.4</w:t>
            </w:r>
          </w:p>
        </w:tc>
        <w:tc>
          <w:tcPr>
            <w:tcW w:w="3763" w:type="dxa"/>
            <w:vAlign w:val="bottom"/>
          </w:tcPr>
          <w:p w:rsidR="004B3751" w:rsidRPr="008F1A6F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по проф. Работам</w:t>
            </w:r>
          </w:p>
        </w:tc>
        <w:tc>
          <w:tcPr>
            <w:tcW w:w="1843" w:type="dxa"/>
            <w:gridSpan w:val="2"/>
          </w:tcPr>
          <w:p w:rsidR="004B3751" w:rsidRPr="008F1A6F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4B3751" w:rsidRPr="00E03808" w:rsidRDefault="00E0793B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18168,97</w:t>
            </w:r>
          </w:p>
        </w:tc>
        <w:tc>
          <w:tcPr>
            <w:tcW w:w="1691" w:type="dxa"/>
          </w:tcPr>
          <w:p w:rsidR="004B3751" w:rsidRPr="00E03808" w:rsidRDefault="00E0793B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4B3751" w:rsidRPr="00762A28" w:rsidTr="009A552D">
        <w:tc>
          <w:tcPr>
            <w:tcW w:w="9855" w:type="dxa"/>
            <w:gridSpan w:val="6"/>
          </w:tcPr>
          <w:p w:rsidR="004B3751" w:rsidRPr="00E03808" w:rsidRDefault="004B3751" w:rsidP="007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Прочие</w:t>
            </w:r>
          </w:p>
        </w:tc>
      </w:tr>
      <w:tr w:rsidR="004B3751" w:rsidRPr="00762A28" w:rsidTr="00BA1006">
        <w:tc>
          <w:tcPr>
            <w:tcW w:w="959" w:type="dxa"/>
          </w:tcPr>
          <w:p w:rsidR="004B3751" w:rsidRPr="00C417AE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7A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763" w:type="dxa"/>
            <w:vAlign w:val="bottom"/>
          </w:tcPr>
          <w:p w:rsidR="004B3751" w:rsidRPr="00C417AE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Непредвиденные работы по текущему ремонту общего имущества жилого дома </w:t>
            </w:r>
          </w:p>
        </w:tc>
        <w:tc>
          <w:tcPr>
            <w:tcW w:w="1843" w:type="dxa"/>
            <w:gridSpan w:val="2"/>
          </w:tcPr>
          <w:p w:rsidR="004B3751" w:rsidRPr="00C417AE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7A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99" w:type="dxa"/>
          </w:tcPr>
          <w:p w:rsidR="004B3751" w:rsidRPr="00E03808" w:rsidRDefault="00E0793B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2509,27</w:t>
            </w:r>
          </w:p>
        </w:tc>
        <w:tc>
          <w:tcPr>
            <w:tcW w:w="1691" w:type="dxa"/>
          </w:tcPr>
          <w:p w:rsidR="004B3751" w:rsidRPr="00E03808" w:rsidRDefault="00E0793B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4B3751" w:rsidRPr="00762A28" w:rsidTr="00BA1006">
        <w:tc>
          <w:tcPr>
            <w:tcW w:w="959" w:type="dxa"/>
          </w:tcPr>
          <w:p w:rsidR="004B3751" w:rsidRPr="00C417AE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7A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763" w:type="dxa"/>
            <w:vAlign w:val="bottom"/>
          </w:tcPr>
          <w:p w:rsidR="004B3751" w:rsidRPr="00C417AE" w:rsidRDefault="004B3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по управлению домом</w:t>
            </w:r>
          </w:p>
        </w:tc>
        <w:tc>
          <w:tcPr>
            <w:tcW w:w="1843" w:type="dxa"/>
            <w:gridSpan w:val="2"/>
          </w:tcPr>
          <w:p w:rsidR="004B3751" w:rsidRPr="00C417AE" w:rsidRDefault="004B3751" w:rsidP="0059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7A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99" w:type="dxa"/>
          </w:tcPr>
          <w:p w:rsidR="004B3751" w:rsidRPr="00E03808" w:rsidRDefault="00E0793B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22583,43</w:t>
            </w:r>
          </w:p>
        </w:tc>
        <w:tc>
          <w:tcPr>
            <w:tcW w:w="1691" w:type="dxa"/>
          </w:tcPr>
          <w:p w:rsidR="004B3751" w:rsidRPr="00E03808" w:rsidRDefault="00E0793B" w:rsidP="007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</w:tr>
      <w:tr w:rsidR="004B3751" w:rsidRPr="00762A28" w:rsidTr="00DC799A">
        <w:trPr>
          <w:trHeight w:val="646"/>
        </w:trPr>
        <w:tc>
          <w:tcPr>
            <w:tcW w:w="959" w:type="dxa"/>
          </w:tcPr>
          <w:p w:rsidR="004B3751" w:rsidRPr="00C417AE" w:rsidRDefault="004B3751" w:rsidP="00D42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:rsidR="004B3751" w:rsidRDefault="004B3751" w:rsidP="00A62A80">
            <w:pPr>
              <w:rPr>
                <w:rFonts w:ascii="Times New Roman" w:hAnsi="Times New Roman" w:cs="Times New Roman"/>
                <w:b/>
              </w:rPr>
            </w:pPr>
          </w:p>
          <w:p w:rsidR="004B3751" w:rsidRPr="00DC799A" w:rsidRDefault="004B3751" w:rsidP="00A62A80">
            <w:pPr>
              <w:rPr>
                <w:rFonts w:ascii="Times New Roman" w:hAnsi="Times New Roman" w:cs="Times New Roman"/>
                <w:b/>
              </w:rPr>
            </w:pPr>
            <w:r w:rsidRPr="00DC799A">
              <w:rPr>
                <w:rFonts w:ascii="Times New Roman" w:hAnsi="Times New Roman" w:cs="Times New Roman"/>
                <w:b/>
              </w:rPr>
              <w:t>Всего ремонт и содержания жилья</w:t>
            </w:r>
          </w:p>
        </w:tc>
        <w:tc>
          <w:tcPr>
            <w:tcW w:w="1843" w:type="dxa"/>
            <w:gridSpan w:val="2"/>
          </w:tcPr>
          <w:p w:rsidR="004B3751" w:rsidRPr="00DC799A" w:rsidRDefault="004B3751" w:rsidP="0059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B3751" w:rsidRDefault="004B3751" w:rsidP="007631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3751" w:rsidRPr="00DC799A" w:rsidRDefault="00E0793B" w:rsidP="007631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123604,77</w:t>
            </w:r>
          </w:p>
        </w:tc>
        <w:tc>
          <w:tcPr>
            <w:tcW w:w="1691" w:type="dxa"/>
          </w:tcPr>
          <w:p w:rsidR="004B3751" w:rsidRDefault="004B3751" w:rsidP="007631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3751" w:rsidRPr="00DC799A" w:rsidRDefault="00E0793B" w:rsidP="007631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27,50</w:t>
            </w:r>
            <w:bookmarkStart w:id="0" w:name="_GoBack"/>
            <w:bookmarkEnd w:id="0"/>
          </w:p>
        </w:tc>
      </w:tr>
    </w:tbl>
    <w:p w:rsidR="00D42B0D" w:rsidRPr="00D42B0D" w:rsidRDefault="00D42B0D" w:rsidP="00BA33CD">
      <w:pPr>
        <w:spacing w:line="240" w:lineRule="auto"/>
        <w:rPr>
          <w:b/>
        </w:rPr>
      </w:pPr>
    </w:p>
    <w:sectPr w:rsidR="00D42B0D" w:rsidRPr="00D42B0D" w:rsidSect="00BA33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779F"/>
    <w:multiLevelType w:val="hybridMultilevel"/>
    <w:tmpl w:val="3D2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B5159"/>
    <w:multiLevelType w:val="hybridMultilevel"/>
    <w:tmpl w:val="27D473EE"/>
    <w:lvl w:ilvl="0" w:tplc="5CE42A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1F"/>
    <w:rsid w:val="000024C7"/>
    <w:rsid w:val="0001148D"/>
    <w:rsid w:val="000946E5"/>
    <w:rsid w:val="000B530A"/>
    <w:rsid w:val="000E4687"/>
    <w:rsid w:val="000F0F4D"/>
    <w:rsid w:val="00100330"/>
    <w:rsid w:val="00133EF7"/>
    <w:rsid w:val="00163F64"/>
    <w:rsid w:val="00185DCC"/>
    <w:rsid w:val="001F5C41"/>
    <w:rsid w:val="0025779E"/>
    <w:rsid w:val="00266120"/>
    <w:rsid w:val="00291742"/>
    <w:rsid w:val="002B585E"/>
    <w:rsid w:val="002D4C9F"/>
    <w:rsid w:val="003165F1"/>
    <w:rsid w:val="00320902"/>
    <w:rsid w:val="00336B4A"/>
    <w:rsid w:val="00354A43"/>
    <w:rsid w:val="00362B1B"/>
    <w:rsid w:val="003857AB"/>
    <w:rsid w:val="003878BB"/>
    <w:rsid w:val="003A4C61"/>
    <w:rsid w:val="003B53AB"/>
    <w:rsid w:val="003E7F1F"/>
    <w:rsid w:val="00447D55"/>
    <w:rsid w:val="0045012E"/>
    <w:rsid w:val="004A5F68"/>
    <w:rsid w:val="004B3751"/>
    <w:rsid w:val="004C738A"/>
    <w:rsid w:val="00530DE9"/>
    <w:rsid w:val="00537B4D"/>
    <w:rsid w:val="00542AC1"/>
    <w:rsid w:val="0056202F"/>
    <w:rsid w:val="005654C7"/>
    <w:rsid w:val="005730F2"/>
    <w:rsid w:val="00595162"/>
    <w:rsid w:val="00595E1C"/>
    <w:rsid w:val="005C703F"/>
    <w:rsid w:val="005D212D"/>
    <w:rsid w:val="00613285"/>
    <w:rsid w:val="00630701"/>
    <w:rsid w:val="006709A6"/>
    <w:rsid w:val="00685A2D"/>
    <w:rsid w:val="0069375A"/>
    <w:rsid w:val="006A0F1A"/>
    <w:rsid w:val="006D6C72"/>
    <w:rsid w:val="006F7F47"/>
    <w:rsid w:val="0070637D"/>
    <w:rsid w:val="00736B51"/>
    <w:rsid w:val="00756377"/>
    <w:rsid w:val="00760661"/>
    <w:rsid w:val="00762A28"/>
    <w:rsid w:val="00763193"/>
    <w:rsid w:val="0077662D"/>
    <w:rsid w:val="00812072"/>
    <w:rsid w:val="008136E1"/>
    <w:rsid w:val="008179E9"/>
    <w:rsid w:val="008777EB"/>
    <w:rsid w:val="008F1A6F"/>
    <w:rsid w:val="008F2998"/>
    <w:rsid w:val="00912D8D"/>
    <w:rsid w:val="0091414F"/>
    <w:rsid w:val="00916019"/>
    <w:rsid w:val="00954FA1"/>
    <w:rsid w:val="009669B8"/>
    <w:rsid w:val="0097485F"/>
    <w:rsid w:val="009A552D"/>
    <w:rsid w:val="009E0EA1"/>
    <w:rsid w:val="00A01AB2"/>
    <w:rsid w:val="00A62A80"/>
    <w:rsid w:val="00A742ED"/>
    <w:rsid w:val="00A96099"/>
    <w:rsid w:val="00AE264E"/>
    <w:rsid w:val="00AE642A"/>
    <w:rsid w:val="00AF3FA1"/>
    <w:rsid w:val="00B322EC"/>
    <w:rsid w:val="00B50702"/>
    <w:rsid w:val="00B55A55"/>
    <w:rsid w:val="00B66DE8"/>
    <w:rsid w:val="00BA33CD"/>
    <w:rsid w:val="00BC363F"/>
    <w:rsid w:val="00BD1519"/>
    <w:rsid w:val="00BE5934"/>
    <w:rsid w:val="00C31490"/>
    <w:rsid w:val="00C417AE"/>
    <w:rsid w:val="00C44AEA"/>
    <w:rsid w:val="00C45A57"/>
    <w:rsid w:val="00CA7025"/>
    <w:rsid w:val="00CC4780"/>
    <w:rsid w:val="00CC745A"/>
    <w:rsid w:val="00D31D65"/>
    <w:rsid w:val="00D32682"/>
    <w:rsid w:val="00D42B0D"/>
    <w:rsid w:val="00D73FD1"/>
    <w:rsid w:val="00DB7023"/>
    <w:rsid w:val="00DC799A"/>
    <w:rsid w:val="00DE2000"/>
    <w:rsid w:val="00DE3A9B"/>
    <w:rsid w:val="00DF5694"/>
    <w:rsid w:val="00E03808"/>
    <w:rsid w:val="00E0793B"/>
    <w:rsid w:val="00E14766"/>
    <w:rsid w:val="00E46C26"/>
    <w:rsid w:val="00E802AD"/>
    <w:rsid w:val="00E947AC"/>
    <w:rsid w:val="00ED4A4E"/>
    <w:rsid w:val="00EE0112"/>
    <w:rsid w:val="00EE5373"/>
    <w:rsid w:val="00F614FD"/>
    <w:rsid w:val="00F616E3"/>
    <w:rsid w:val="00FA2CBD"/>
    <w:rsid w:val="00FA68C8"/>
    <w:rsid w:val="00FB2FB6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B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B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C424-0CB4-41D4-B9E7-55724CBC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52</cp:revision>
  <dcterms:created xsi:type="dcterms:W3CDTF">2022-08-19T07:42:00Z</dcterms:created>
  <dcterms:modified xsi:type="dcterms:W3CDTF">2022-09-16T06:52:00Z</dcterms:modified>
</cp:coreProperties>
</file>